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25C5" w14:textId="77777777" w:rsidR="00D14715" w:rsidRPr="00537ADA" w:rsidRDefault="000B577F" w:rsidP="00537A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ОТЧЕТ РЕВИЗИОННОЙ КОМИССИИ</w:t>
      </w:r>
    </w:p>
    <w:p w14:paraId="7271B7E7" w14:textId="77777777" w:rsidR="00D14715" w:rsidRPr="00537ADA" w:rsidRDefault="000B577F" w:rsidP="00537A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по проверке финансово-хозяйственной деятельности</w:t>
      </w:r>
    </w:p>
    <w:p w14:paraId="49757F85" w14:textId="667A61D9" w:rsidR="00574606" w:rsidRDefault="000B577F" w:rsidP="00537A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СНТ </w:t>
      </w:r>
      <w:r w:rsidR="00574606">
        <w:rPr>
          <w:rFonts w:ascii="Times New Roman" w:eastAsia="Calibri" w:hAnsi="Times New Roman" w:cs="Times New Roman"/>
          <w:b/>
          <w:sz w:val="28"/>
          <w:szCs w:val="28"/>
        </w:rPr>
        <w:t xml:space="preserve">СН </w:t>
      </w:r>
      <w:r w:rsidRPr="00537ADA">
        <w:rPr>
          <w:rFonts w:ascii="Times New Roman" w:eastAsia="Calibri" w:hAnsi="Times New Roman" w:cs="Times New Roman"/>
          <w:b/>
          <w:sz w:val="28"/>
          <w:szCs w:val="28"/>
        </w:rPr>
        <w:t>«ВЗЛ</w:t>
      </w:r>
      <w:r w:rsidR="00574606">
        <w:rPr>
          <w:rFonts w:ascii="Times New Roman" w:eastAsia="Calibri" w:hAnsi="Times New Roman" w:cs="Times New Roman"/>
          <w:b/>
          <w:sz w:val="28"/>
          <w:szCs w:val="28"/>
        </w:rPr>
        <w:t>Ё</w:t>
      </w:r>
      <w:r w:rsidRPr="00537ADA">
        <w:rPr>
          <w:rFonts w:ascii="Times New Roman" w:eastAsia="Calibri" w:hAnsi="Times New Roman" w:cs="Times New Roman"/>
          <w:b/>
          <w:sz w:val="28"/>
          <w:szCs w:val="28"/>
        </w:rPr>
        <w:t xml:space="preserve">Т» </w:t>
      </w:r>
    </w:p>
    <w:p w14:paraId="0FA901BF" w14:textId="164E007D" w:rsidR="00D14715" w:rsidRPr="00537ADA" w:rsidRDefault="000B577F" w:rsidP="00537A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за период с 01 ноября 2020г. по 31 октября 2021 г.</w:t>
      </w:r>
    </w:p>
    <w:p w14:paraId="79F0B3A5" w14:textId="77777777" w:rsid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14:paraId="71BDD9B8" w14:textId="66D3FE4D" w:rsid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Ревизионная комиссия (далее</w:t>
      </w:r>
      <w:r w:rsidR="00537ADA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РК) СНТ</w:t>
      </w:r>
      <w:r w:rsidR="00537ADA">
        <w:rPr>
          <w:rFonts w:ascii="Times New Roman" w:eastAsia="Calibri" w:hAnsi="Times New Roman" w:cs="Times New Roman"/>
          <w:sz w:val="28"/>
          <w:szCs w:val="28"/>
        </w:rPr>
        <w:t xml:space="preserve"> СН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«Взл</w:t>
      </w:r>
      <w:r w:rsidR="00537ADA">
        <w:rPr>
          <w:rFonts w:ascii="Times New Roman" w:eastAsia="Calibri" w:hAnsi="Times New Roman" w:cs="Times New Roman"/>
          <w:sz w:val="28"/>
          <w:szCs w:val="28"/>
        </w:rPr>
        <w:t>ё</w:t>
      </w:r>
      <w:r w:rsidRPr="00537ADA">
        <w:rPr>
          <w:rFonts w:ascii="Times New Roman" w:eastAsia="Calibri" w:hAnsi="Times New Roman" w:cs="Times New Roman"/>
          <w:sz w:val="28"/>
          <w:szCs w:val="28"/>
        </w:rPr>
        <w:t>т»</w:t>
      </w:r>
      <w:r w:rsidR="00537ADA">
        <w:rPr>
          <w:rFonts w:ascii="Times New Roman" w:eastAsia="Calibri" w:hAnsi="Times New Roman" w:cs="Times New Roman"/>
          <w:sz w:val="28"/>
          <w:szCs w:val="28"/>
        </w:rPr>
        <w:t xml:space="preserve"> (далее – Товарищество)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была избрана на общем отч</w:t>
      </w:r>
      <w:r w:rsidR="00537ADA">
        <w:rPr>
          <w:rFonts w:ascii="Times New Roman" w:eastAsia="Calibri" w:hAnsi="Times New Roman" w:cs="Times New Roman"/>
          <w:sz w:val="28"/>
          <w:szCs w:val="28"/>
        </w:rPr>
        <w:t>е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тно-перевыборном собрании членов Товарищества от 02.11.2019 сроком на два года в </w:t>
      </w:r>
      <w:r w:rsidR="00537ADA">
        <w:rPr>
          <w:rFonts w:ascii="Times New Roman" w:eastAsia="Calibri" w:hAnsi="Times New Roman" w:cs="Times New Roman"/>
          <w:sz w:val="28"/>
          <w:szCs w:val="28"/>
        </w:rPr>
        <w:t xml:space="preserve">следующем </w:t>
      </w:r>
      <w:r w:rsidRPr="00537ADA">
        <w:rPr>
          <w:rFonts w:ascii="Times New Roman" w:eastAsia="Calibri" w:hAnsi="Times New Roman" w:cs="Times New Roman"/>
          <w:sz w:val="28"/>
          <w:szCs w:val="28"/>
        </w:rPr>
        <w:t>составе:</w:t>
      </w:r>
    </w:p>
    <w:p w14:paraId="7D231F27" w14:textId="1B5649B4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Нестерова Валентина Петровна -председатель РК,</w:t>
      </w:r>
    </w:p>
    <w:p w14:paraId="476F2722" w14:textId="58563A8F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Федичева Галина Михайловна - член РК,</w:t>
      </w:r>
    </w:p>
    <w:p w14:paraId="0E3D28E2" w14:textId="6FF18F99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Дианова Н.И. </w:t>
      </w:r>
      <w:r w:rsidR="00537ADA" w:rsidRPr="00537ADA">
        <w:rPr>
          <w:rFonts w:ascii="Times New Roman" w:eastAsia="Calibri" w:hAnsi="Times New Roman" w:cs="Times New Roman"/>
          <w:sz w:val="28"/>
          <w:szCs w:val="28"/>
        </w:rPr>
        <w:t>- член РК</w:t>
      </w:r>
      <w:r w:rsidR="00537ADA">
        <w:rPr>
          <w:rFonts w:ascii="Times New Roman" w:eastAsia="Calibri" w:hAnsi="Times New Roman" w:cs="Times New Roman"/>
          <w:sz w:val="28"/>
          <w:szCs w:val="28"/>
        </w:rPr>
        <w:t xml:space="preserve"> включена в состав РК </w:t>
      </w:r>
      <w:r w:rsidRPr="00537ADA">
        <w:rPr>
          <w:rFonts w:ascii="Times New Roman" w:eastAsia="Calibri" w:hAnsi="Times New Roman" w:cs="Times New Roman"/>
          <w:sz w:val="28"/>
          <w:szCs w:val="28"/>
        </w:rPr>
        <w:t>на собрании 28.02.2021</w:t>
      </w:r>
      <w:r w:rsidR="00537AD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5FFC88" w14:textId="77777777" w:rsidR="00537ADA" w:rsidRDefault="00537ADA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561E4C" w14:textId="05008B3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Процедура избрания соответствовала Статье 11.1. действ</w:t>
      </w:r>
      <w:r w:rsidR="00537ADA">
        <w:rPr>
          <w:rFonts w:ascii="Times New Roman" w:eastAsia="Calibri" w:hAnsi="Times New Roman" w:cs="Times New Roman"/>
          <w:sz w:val="28"/>
          <w:szCs w:val="28"/>
        </w:rPr>
        <w:t>ующ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его Устава </w:t>
      </w:r>
      <w:bookmarkStart w:id="0" w:name="_Hlk94260764"/>
      <w:r w:rsidRPr="00537ADA">
        <w:rPr>
          <w:rFonts w:ascii="Times New Roman" w:eastAsia="Calibri" w:hAnsi="Times New Roman" w:cs="Times New Roman"/>
          <w:sz w:val="28"/>
          <w:szCs w:val="28"/>
        </w:rPr>
        <w:t>Товарищества</w:t>
      </w:r>
      <w:bookmarkEnd w:id="0"/>
      <w:r w:rsidRPr="00537ADA">
        <w:rPr>
          <w:rFonts w:ascii="Times New Roman" w:eastAsia="Calibri" w:hAnsi="Times New Roman" w:cs="Times New Roman"/>
          <w:sz w:val="28"/>
          <w:szCs w:val="28"/>
        </w:rPr>
        <w:t>.</w:t>
      </w:r>
      <w:r w:rsidR="00537A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Таким образом, РК является легитимным органом контроля за финансово-хозяйственной деятельностью Товарищества в отчетный период.</w:t>
      </w:r>
    </w:p>
    <w:p w14:paraId="3A10F530" w14:textId="3225B14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В своей работе РК руководствовалась действующим законодательством</w:t>
      </w:r>
      <w:r w:rsidR="002356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235679" w:rsidRPr="00235679">
        <w:rPr>
          <w:rFonts w:ascii="Times New Roman" w:eastAsia="Calibri" w:hAnsi="Times New Roman" w:cs="Times New Roman"/>
          <w:sz w:val="28"/>
          <w:szCs w:val="28"/>
        </w:rPr>
        <w:t>Товарищества</w:t>
      </w:r>
      <w:r w:rsidRPr="00537ADA">
        <w:rPr>
          <w:rFonts w:ascii="Times New Roman" w:eastAsia="Calibri" w:hAnsi="Times New Roman" w:cs="Times New Roman"/>
          <w:sz w:val="28"/>
          <w:szCs w:val="28"/>
        </w:rPr>
        <w:t>, решениями общих собраний.</w:t>
      </w:r>
    </w:p>
    <w:p w14:paraId="53FEBCC6" w14:textId="52F48E3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Проверке были подвергнуты следующие документы (</w:t>
      </w:r>
      <w:r w:rsidR="00235679">
        <w:rPr>
          <w:rFonts w:ascii="Times New Roman" w:eastAsia="Calibri" w:hAnsi="Times New Roman" w:cs="Times New Roman"/>
          <w:sz w:val="28"/>
          <w:szCs w:val="28"/>
        </w:rPr>
        <w:t>оригиналы</w:t>
      </w:r>
      <w:r w:rsidRPr="00537ADA">
        <w:rPr>
          <w:rFonts w:ascii="Times New Roman" w:eastAsia="Calibri" w:hAnsi="Times New Roman" w:cs="Times New Roman"/>
          <w:sz w:val="28"/>
          <w:szCs w:val="28"/>
        </w:rPr>
        <w:t>), предоставленные</w:t>
      </w:r>
      <w:r w:rsidR="00235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Правлением Товарищества:</w:t>
      </w:r>
    </w:p>
    <w:p w14:paraId="6E9CCA20" w14:textId="7777777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- авансовые отчеты;</w:t>
      </w:r>
    </w:p>
    <w:p w14:paraId="1003116F" w14:textId="7777777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- банковские выписки;</w:t>
      </w:r>
    </w:p>
    <w:p w14:paraId="60C080B3" w14:textId="7777777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- договоры и акты выполненных работ;</w:t>
      </w:r>
    </w:p>
    <w:p w14:paraId="541647C4" w14:textId="7777777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- расчетные ведомости по заработной плате;</w:t>
      </w:r>
    </w:p>
    <w:p w14:paraId="75CC03E4" w14:textId="7777777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- годовая бухгалтерская отчетность за 2020 год; квартальная отчетность 2021 г.</w:t>
      </w:r>
    </w:p>
    <w:p w14:paraId="2EBE2BEE" w14:textId="7777777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- протоколы заседаний Правления;</w:t>
      </w:r>
    </w:p>
    <w:p w14:paraId="50A804BB" w14:textId="6C34E83F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- протоколы общих собраний членов</w:t>
      </w:r>
      <w:r w:rsidR="005A2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069" w:rsidRPr="00537ADA">
        <w:rPr>
          <w:rFonts w:ascii="Times New Roman" w:eastAsia="Calibri" w:hAnsi="Times New Roman" w:cs="Times New Roman"/>
          <w:sz w:val="28"/>
          <w:szCs w:val="28"/>
        </w:rPr>
        <w:t>Товарищества</w:t>
      </w:r>
      <w:r w:rsidRPr="00537AD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8CA4769" w14:textId="6200ADFF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Проверялось движение денежных средств, исполнение сметы на соответствие позиций и размера утвержденных общим собранием затрат, структура непредвиденных расходов,</w:t>
      </w:r>
      <w:r w:rsidR="005A2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наличие первичных платежных документов,</w:t>
      </w:r>
      <w:r w:rsidR="005A2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отчетность.</w:t>
      </w:r>
    </w:p>
    <w:p w14:paraId="1A043430" w14:textId="77777777" w:rsidR="005A2069" w:rsidRDefault="005A2069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2259F0" w14:textId="499A5F0B" w:rsidR="00D14715" w:rsidRPr="00537ADA" w:rsidRDefault="000B577F" w:rsidP="005A20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1. ИСПОЛНЕНИЕ БЮДЖЕТА</w:t>
      </w:r>
    </w:p>
    <w:p w14:paraId="37E14160" w14:textId="7777777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Датой начала отчетного периода и открытия бюджета считается 01 ноября 2020 года.</w:t>
      </w:r>
    </w:p>
    <w:p w14:paraId="2B4C8D77" w14:textId="2E52D979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Датой окончания отчетного периода и закрытия бюджета является 31 октября 2021 года.</w:t>
      </w:r>
    </w:p>
    <w:p w14:paraId="32DBCBBF" w14:textId="46539936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За отчетный период исполнение бюджета осуществлялось по нескольким направлениям: подключение к электричеству 3-й очереди,</w:t>
      </w:r>
      <w:r w:rsidR="005A2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содержание э</w:t>
      </w:r>
      <w:r w:rsidR="005A2069">
        <w:rPr>
          <w:rFonts w:ascii="Times New Roman" w:eastAsia="Calibri" w:hAnsi="Times New Roman" w:cs="Times New Roman"/>
          <w:sz w:val="28"/>
          <w:szCs w:val="28"/>
        </w:rPr>
        <w:t>л</w:t>
      </w:r>
      <w:r w:rsidRPr="00537ADA">
        <w:rPr>
          <w:rFonts w:ascii="Times New Roman" w:eastAsia="Calibri" w:hAnsi="Times New Roman" w:cs="Times New Roman"/>
          <w:sz w:val="28"/>
          <w:szCs w:val="28"/>
        </w:rPr>
        <w:t>е</w:t>
      </w:r>
      <w:r w:rsidR="005A2069">
        <w:rPr>
          <w:rFonts w:ascii="Times New Roman" w:eastAsia="Calibri" w:hAnsi="Times New Roman" w:cs="Times New Roman"/>
          <w:sz w:val="28"/>
          <w:szCs w:val="28"/>
        </w:rPr>
        <w:t>кт</w:t>
      </w:r>
      <w:r w:rsidRPr="00537ADA">
        <w:rPr>
          <w:rFonts w:ascii="Times New Roman" w:eastAsia="Calibri" w:hAnsi="Times New Roman" w:cs="Times New Roman"/>
          <w:sz w:val="28"/>
          <w:szCs w:val="28"/>
        </w:rPr>
        <w:t>рохозяйства, членские взносы</w:t>
      </w:r>
      <w:r w:rsidR="005A2069">
        <w:rPr>
          <w:rFonts w:ascii="Times New Roman" w:eastAsia="Calibri" w:hAnsi="Times New Roman" w:cs="Times New Roman"/>
          <w:sz w:val="28"/>
          <w:szCs w:val="28"/>
        </w:rPr>
        <w:t>, поддержание чистоты</w:t>
      </w:r>
      <w:r w:rsidRPr="00537AD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7E8618" w14:textId="77777777" w:rsidR="00BD1BCE" w:rsidRDefault="00BD1BCE" w:rsidP="005A20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8351A8" w14:textId="77777777" w:rsidR="00F8336F" w:rsidRDefault="00F8336F" w:rsidP="005A20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59E8BA" w14:textId="77777777" w:rsidR="00F8336F" w:rsidRDefault="00F8336F" w:rsidP="005A20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427F0C" w14:textId="77777777" w:rsidR="00F8336F" w:rsidRDefault="00F8336F" w:rsidP="005A20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8B256" w14:textId="423D0C80" w:rsidR="00D14715" w:rsidRPr="00537ADA" w:rsidRDefault="000B577F" w:rsidP="005A20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Исполнение сметы по членским взносам</w:t>
      </w:r>
    </w:p>
    <w:p w14:paraId="61EE674E" w14:textId="590F789A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Утверждена смета на сумму 1 374 263,68 руб.</w:t>
      </w:r>
      <w:r w:rsidR="00E607AD">
        <w:rPr>
          <w:rFonts w:ascii="Times New Roman" w:eastAsia="Calibri" w:hAnsi="Times New Roman" w:cs="Times New Roman"/>
          <w:b/>
          <w:sz w:val="28"/>
          <w:szCs w:val="28"/>
        </w:rPr>
        <w:t>+ 287 919,00 руб. долги прошлых лет.</w:t>
      </w:r>
    </w:p>
    <w:p w14:paraId="11FE01EA" w14:textId="7777777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Остаток на 01.11.2020г. - 179 741,23 руб.</w:t>
      </w:r>
    </w:p>
    <w:p w14:paraId="589C3B08" w14:textId="3D02D9BB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Доходная часть сметы:</w:t>
      </w:r>
    </w:p>
    <w:p w14:paraId="7C91979D" w14:textId="7777777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поступления членских взносов ___________________1 055 564,87 руб.,</w:t>
      </w:r>
    </w:p>
    <w:p w14:paraId="78726FF2" w14:textId="7777777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долги прошлых лет_______________________________209 938,00 руб.,</w:t>
      </w:r>
    </w:p>
    <w:p w14:paraId="593D9850" w14:textId="7777777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зачет вознаграждения членам СНТ и трансп.расходов_ 32 810,00  руб.</w:t>
      </w:r>
    </w:p>
    <w:p w14:paraId="2B092994" w14:textId="10297CCB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Итого по доходной части_______________________1 298 312,87 руб.</w:t>
      </w:r>
    </w:p>
    <w:p w14:paraId="198CD78D" w14:textId="22A538DC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Расходная часть сметы:</w:t>
      </w:r>
    </w:p>
    <w:p w14:paraId="4B360C52" w14:textId="7252EAC0" w:rsidR="00D14715" w:rsidRPr="00537ADA" w:rsidRDefault="004B2902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0B577F" w:rsidRPr="00537ADA">
        <w:rPr>
          <w:rFonts w:ascii="Times New Roman" w:eastAsia="Calibri" w:hAnsi="Times New Roman" w:cs="Times New Roman"/>
          <w:sz w:val="28"/>
          <w:szCs w:val="28"/>
        </w:rPr>
        <w:t>арплата председателя ___________________________247 840,00 руб.,</w:t>
      </w:r>
    </w:p>
    <w:p w14:paraId="7383864B" w14:textId="158E5795" w:rsidR="00D14715" w:rsidRPr="00537ADA" w:rsidRDefault="004B2902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0B577F" w:rsidRPr="00537ADA">
        <w:rPr>
          <w:rFonts w:ascii="Times New Roman" w:eastAsia="Calibri" w:hAnsi="Times New Roman" w:cs="Times New Roman"/>
          <w:sz w:val="28"/>
          <w:szCs w:val="28"/>
        </w:rPr>
        <w:t>алоги и взносы с заработной платы_________________74 847,68 руб.,</w:t>
      </w:r>
    </w:p>
    <w:p w14:paraId="17C3E9A7" w14:textId="7946BB50" w:rsidR="00D14715" w:rsidRPr="00537ADA" w:rsidRDefault="004B2902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B577F" w:rsidRPr="00537ADA">
        <w:rPr>
          <w:rFonts w:ascii="Times New Roman" w:eastAsia="Calibri" w:hAnsi="Times New Roman" w:cs="Times New Roman"/>
          <w:sz w:val="28"/>
          <w:szCs w:val="28"/>
        </w:rPr>
        <w:t>едение бухгалтерии_____________________________142 336 ,00 руб.,</w:t>
      </w:r>
    </w:p>
    <w:p w14:paraId="51E76FA1" w14:textId="6C08D7BF" w:rsidR="00D14715" w:rsidRPr="00537ADA" w:rsidRDefault="004B2902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B577F" w:rsidRPr="00537ADA">
        <w:rPr>
          <w:rFonts w:ascii="Times New Roman" w:eastAsia="Calibri" w:hAnsi="Times New Roman" w:cs="Times New Roman"/>
          <w:sz w:val="28"/>
          <w:szCs w:val="28"/>
        </w:rPr>
        <w:t>слуги адвоката, юриста___________________________23 300,00 руб.,</w:t>
      </w:r>
    </w:p>
    <w:p w14:paraId="36B243AA" w14:textId="66B93DCB" w:rsidR="00D14715" w:rsidRPr="00537ADA" w:rsidRDefault="004B2902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B577F" w:rsidRPr="00537ADA">
        <w:rPr>
          <w:rFonts w:ascii="Times New Roman" w:eastAsia="Calibri" w:hAnsi="Times New Roman" w:cs="Times New Roman"/>
          <w:sz w:val="28"/>
          <w:szCs w:val="28"/>
        </w:rPr>
        <w:t>ывоз мусора____________________________________122 680,27 руб.,</w:t>
      </w:r>
    </w:p>
    <w:p w14:paraId="6FDA91DE" w14:textId="5E92852D" w:rsidR="00D14715" w:rsidRPr="00537ADA" w:rsidRDefault="004B2902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B577F" w:rsidRPr="00537ADA">
        <w:rPr>
          <w:rFonts w:ascii="Times New Roman" w:eastAsia="Calibri" w:hAnsi="Times New Roman" w:cs="Times New Roman"/>
          <w:sz w:val="28"/>
          <w:szCs w:val="28"/>
        </w:rPr>
        <w:t>слуги банка______________________________________7 590,00 руб.,</w:t>
      </w:r>
    </w:p>
    <w:p w14:paraId="2F1AEBEF" w14:textId="1DED713A" w:rsidR="00D14715" w:rsidRPr="00537ADA" w:rsidRDefault="004B2902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B577F" w:rsidRPr="00537ADA">
        <w:rPr>
          <w:rFonts w:ascii="Times New Roman" w:eastAsia="Calibri" w:hAnsi="Times New Roman" w:cs="Times New Roman"/>
          <w:sz w:val="28"/>
          <w:szCs w:val="28"/>
        </w:rPr>
        <w:t>айт ____________________________________________2 096,20 руб.,</w:t>
      </w:r>
    </w:p>
    <w:p w14:paraId="36D9F416" w14:textId="30F95B85" w:rsidR="00D14715" w:rsidRPr="00537ADA" w:rsidRDefault="004B2902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B577F" w:rsidRPr="00537ADA">
        <w:rPr>
          <w:rFonts w:ascii="Times New Roman" w:eastAsia="Calibri" w:hAnsi="Times New Roman" w:cs="Times New Roman"/>
          <w:sz w:val="28"/>
          <w:szCs w:val="28"/>
        </w:rPr>
        <w:t>озмещение трансп.</w:t>
      </w:r>
      <w:r w:rsidR="005A2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77F" w:rsidRPr="00537ADA">
        <w:rPr>
          <w:rFonts w:ascii="Times New Roman" w:eastAsia="Calibri" w:hAnsi="Times New Roman" w:cs="Times New Roman"/>
          <w:sz w:val="28"/>
          <w:szCs w:val="28"/>
        </w:rPr>
        <w:t>расходов, моб.</w:t>
      </w:r>
      <w:r w:rsidR="005A2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77F" w:rsidRPr="00537ADA">
        <w:rPr>
          <w:rFonts w:ascii="Times New Roman" w:eastAsia="Calibri" w:hAnsi="Times New Roman" w:cs="Times New Roman"/>
          <w:sz w:val="28"/>
          <w:szCs w:val="28"/>
        </w:rPr>
        <w:t>связь____________14 000,00 руб.,</w:t>
      </w:r>
    </w:p>
    <w:p w14:paraId="6275B5AC" w14:textId="628C15E7" w:rsidR="00D14715" w:rsidRPr="00537ADA" w:rsidRDefault="004B2902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B577F" w:rsidRPr="00537ADA">
        <w:rPr>
          <w:rFonts w:ascii="Times New Roman" w:eastAsia="Calibri" w:hAnsi="Times New Roman" w:cs="Times New Roman"/>
          <w:sz w:val="28"/>
          <w:szCs w:val="28"/>
        </w:rPr>
        <w:t>ополнительное уличное освещение_________________53 862,67 руб.,</w:t>
      </w:r>
    </w:p>
    <w:p w14:paraId="58C784D7" w14:textId="788703EA" w:rsidR="00D14715" w:rsidRPr="00537ADA" w:rsidRDefault="004B2902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B577F" w:rsidRPr="00537ADA">
        <w:rPr>
          <w:rFonts w:ascii="Times New Roman" w:eastAsia="Calibri" w:hAnsi="Times New Roman" w:cs="Times New Roman"/>
          <w:sz w:val="28"/>
          <w:szCs w:val="28"/>
        </w:rPr>
        <w:t>плата общего освещения</w:t>
      </w:r>
      <w:r w:rsidR="005A2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77F" w:rsidRPr="00537ADA">
        <w:rPr>
          <w:rFonts w:ascii="Times New Roman" w:eastAsia="Calibri" w:hAnsi="Times New Roman" w:cs="Times New Roman"/>
          <w:sz w:val="28"/>
          <w:szCs w:val="28"/>
        </w:rPr>
        <w:t>(Мосэнергосбыт)___________77 242,29 руб.,</w:t>
      </w:r>
    </w:p>
    <w:p w14:paraId="79400185" w14:textId="1D5D30F9" w:rsidR="00D14715" w:rsidRPr="00537ADA" w:rsidRDefault="004B2902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0B577F" w:rsidRPr="00537ADA">
        <w:rPr>
          <w:rFonts w:ascii="Times New Roman" w:eastAsia="Calibri" w:hAnsi="Times New Roman" w:cs="Times New Roman"/>
          <w:sz w:val="28"/>
          <w:szCs w:val="28"/>
        </w:rPr>
        <w:t>ухгалтерская программа__________________________12 100,00 руб.,</w:t>
      </w:r>
    </w:p>
    <w:p w14:paraId="27874E38" w14:textId="7B7D4416" w:rsidR="00D14715" w:rsidRPr="00537ADA" w:rsidRDefault="004B2902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0B577F" w:rsidRPr="00537ADA">
        <w:rPr>
          <w:rFonts w:ascii="Times New Roman" w:eastAsia="Calibri" w:hAnsi="Times New Roman" w:cs="Times New Roman"/>
          <w:sz w:val="28"/>
          <w:szCs w:val="28"/>
        </w:rPr>
        <w:t>озяйственные расходы___________________________32 450,57 руб.,</w:t>
      </w:r>
    </w:p>
    <w:p w14:paraId="0CD07A69" w14:textId="7248FE39" w:rsidR="00D14715" w:rsidRPr="00537ADA" w:rsidRDefault="004B2902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0B577F" w:rsidRPr="00537ADA">
        <w:rPr>
          <w:rFonts w:ascii="Times New Roman" w:eastAsia="Calibri" w:hAnsi="Times New Roman" w:cs="Times New Roman"/>
          <w:sz w:val="28"/>
          <w:szCs w:val="28"/>
        </w:rPr>
        <w:t>лагоустройство территории_______________________80 236,00 руб.,</w:t>
      </w:r>
    </w:p>
    <w:p w14:paraId="34F4CD3C" w14:textId="370ECB05" w:rsidR="00D14715" w:rsidRPr="00537ADA" w:rsidRDefault="004B2902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B577F" w:rsidRPr="00537ADA">
        <w:rPr>
          <w:rFonts w:ascii="Times New Roman" w:eastAsia="Calibri" w:hAnsi="Times New Roman" w:cs="Times New Roman"/>
          <w:sz w:val="28"/>
          <w:szCs w:val="28"/>
        </w:rPr>
        <w:t>втоматический шлагбаум________________________137 500,00 руб.,</w:t>
      </w:r>
    </w:p>
    <w:p w14:paraId="2E724E64" w14:textId="23181DAF" w:rsidR="00D14715" w:rsidRPr="00537ADA" w:rsidRDefault="004B2902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0B577F" w:rsidRPr="00537ADA">
        <w:rPr>
          <w:rFonts w:ascii="Times New Roman" w:eastAsia="Calibri" w:hAnsi="Times New Roman" w:cs="Times New Roman"/>
          <w:sz w:val="28"/>
          <w:szCs w:val="28"/>
        </w:rPr>
        <w:t>езервный фонд________________________________198 260,42 руб.,</w:t>
      </w:r>
    </w:p>
    <w:p w14:paraId="723612C4" w14:textId="1D03EA66" w:rsidR="00D14715" w:rsidRDefault="004B2902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B577F" w:rsidRPr="00537ADA">
        <w:rPr>
          <w:rFonts w:ascii="Times New Roman" w:eastAsia="Calibri" w:hAnsi="Times New Roman" w:cs="Times New Roman"/>
          <w:sz w:val="28"/>
          <w:szCs w:val="28"/>
        </w:rPr>
        <w:t>ознаграждение членам СНТ________________________5 000,00 руб.</w:t>
      </w:r>
      <w:r w:rsidR="002763D4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16AA45E" w14:textId="79B95721" w:rsidR="00BE28D2" w:rsidRDefault="004B2902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E28D2" w:rsidRPr="00BE28D2">
        <w:rPr>
          <w:rFonts w:ascii="Times New Roman" w:eastAsia="Calibri" w:hAnsi="Times New Roman" w:cs="Times New Roman"/>
          <w:sz w:val="28"/>
          <w:szCs w:val="28"/>
        </w:rPr>
        <w:t>егистрация и оформление общих земель</w:t>
      </w:r>
      <w:r w:rsidR="002763D4">
        <w:rPr>
          <w:rFonts w:ascii="Times New Roman" w:eastAsia="Calibri" w:hAnsi="Times New Roman" w:cs="Times New Roman"/>
          <w:sz w:val="28"/>
          <w:szCs w:val="28"/>
        </w:rPr>
        <w:t>___________151 800,00 руб.,</w:t>
      </w:r>
    </w:p>
    <w:p w14:paraId="7CB7E9EB" w14:textId="05DE9F3B" w:rsidR="002763D4" w:rsidRPr="00537ADA" w:rsidRDefault="004B2902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763D4">
        <w:rPr>
          <w:rFonts w:ascii="Times New Roman" w:eastAsia="Calibri" w:hAnsi="Times New Roman" w:cs="Times New Roman"/>
          <w:sz w:val="28"/>
          <w:szCs w:val="28"/>
        </w:rPr>
        <w:t>борка территории_______________________________16 000,00 руб.</w:t>
      </w:r>
    </w:p>
    <w:p w14:paraId="1F7ACB23" w14:textId="36557D5C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Итого расходная часть _________________________1 399 142,10 руб.</w:t>
      </w:r>
    </w:p>
    <w:p w14:paraId="71235B92" w14:textId="5159989D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 xml:space="preserve">Остаток на 31.10.2021 </w:t>
      </w:r>
      <w:r w:rsidR="00EF141E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B50692">
        <w:rPr>
          <w:rFonts w:ascii="Times New Roman" w:eastAsia="Calibri" w:hAnsi="Times New Roman" w:cs="Times New Roman"/>
          <w:b/>
          <w:bCs/>
          <w:sz w:val="28"/>
          <w:szCs w:val="28"/>
        </w:rPr>
        <w:t>46 102,00 руб.</w:t>
      </w:r>
    </w:p>
    <w:p w14:paraId="6067DB65" w14:textId="1F3FF9F0" w:rsidR="005A2069" w:rsidRDefault="00EF141E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94402415"/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EF141E">
        <w:rPr>
          <w:rFonts w:ascii="Times New Roman" w:eastAsia="Calibri" w:hAnsi="Times New Roman" w:cs="Times New Roman"/>
          <w:b/>
          <w:sz w:val="28"/>
          <w:szCs w:val="28"/>
        </w:rPr>
        <w:t>адолженность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членами товарищества -</w:t>
      </w:r>
      <w:r w:rsidRPr="00EF14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218 58,71 руб.</w:t>
      </w:r>
    </w:p>
    <w:bookmarkEnd w:id="1"/>
    <w:p w14:paraId="14A0EBE1" w14:textId="77777777" w:rsidR="00EF141E" w:rsidRDefault="00EF141E" w:rsidP="005A20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7CE29A" w14:textId="3B156CBB" w:rsidR="00D14715" w:rsidRPr="00537ADA" w:rsidRDefault="00E607AD" w:rsidP="005A20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0B577F" w:rsidRPr="00537ADA">
        <w:rPr>
          <w:rFonts w:ascii="Times New Roman" w:eastAsia="Calibri" w:hAnsi="Times New Roman" w:cs="Times New Roman"/>
          <w:b/>
          <w:sz w:val="28"/>
          <w:szCs w:val="28"/>
        </w:rPr>
        <w:t>мет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0B577F" w:rsidRPr="00537ADA">
        <w:rPr>
          <w:rFonts w:ascii="Times New Roman" w:eastAsia="Calibri" w:hAnsi="Times New Roman" w:cs="Times New Roman"/>
          <w:b/>
          <w:sz w:val="28"/>
          <w:szCs w:val="28"/>
        </w:rPr>
        <w:t xml:space="preserve"> по содержанию </w:t>
      </w:r>
      <w:r w:rsidR="00B50692" w:rsidRPr="00537ADA">
        <w:rPr>
          <w:rFonts w:ascii="Times New Roman" w:eastAsia="Calibri" w:hAnsi="Times New Roman" w:cs="Times New Roman"/>
          <w:b/>
          <w:sz w:val="28"/>
          <w:szCs w:val="28"/>
        </w:rPr>
        <w:t>электрохозяйства</w:t>
      </w:r>
    </w:p>
    <w:p w14:paraId="07A391B3" w14:textId="5EC238CC" w:rsidR="00E607AD" w:rsidRDefault="00E607AD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Утверждена смета на сумму с 01.08.2020г. по 31.10.2021г.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b/>
          <w:sz w:val="28"/>
          <w:szCs w:val="28"/>
        </w:rPr>
        <w:t>- 600 393,00 руб.</w:t>
      </w:r>
    </w:p>
    <w:p w14:paraId="760E23CE" w14:textId="41CD9A41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Остаток на 01.08.2020 - 28 695,57 руб.</w:t>
      </w:r>
    </w:p>
    <w:p w14:paraId="17808B67" w14:textId="7777777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Доходная часть:</w:t>
      </w:r>
    </w:p>
    <w:p w14:paraId="3970A1BF" w14:textId="63CDAF9E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Долги,</w:t>
      </w:r>
      <w:r w:rsidR="00E60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взносы,</w:t>
      </w:r>
      <w:r w:rsidR="00E60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переплаты,</w:t>
      </w:r>
      <w:r w:rsidR="00E60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зачет____________________576 111,00 руб.,</w:t>
      </w:r>
    </w:p>
    <w:p w14:paraId="30F9E020" w14:textId="408B7A4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Итого по доходной части отчетного периода__</w:t>
      </w:r>
      <w:r w:rsidR="00E607AD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537ADA">
        <w:rPr>
          <w:rFonts w:ascii="Times New Roman" w:eastAsia="Calibri" w:hAnsi="Times New Roman" w:cs="Times New Roman"/>
          <w:b/>
          <w:sz w:val="28"/>
          <w:szCs w:val="28"/>
        </w:rPr>
        <w:t>_____ 576 111,00 руб.</w:t>
      </w:r>
    </w:p>
    <w:p w14:paraId="1901ACAC" w14:textId="7777777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Расходная часть.</w:t>
      </w:r>
    </w:p>
    <w:p w14:paraId="7049EF10" w14:textId="3EFF4AE9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Зарплата электрикам______________________________262 683,74 руб.,</w:t>
      </w:r>
    </w:p>
    <w:p w14:paraId="5F653BEF" w14:textId="33CA5C9F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Налоги,</w:t>
      </w:r>
      <w:r w:rsidR="00E60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взносы___________________________________79 330,49 руб.,</w:t>
      </w:r>
    </w:p>
    <w:p w14:paraId="49B93B3B" w14:textId="5EDF315E" w:rsidR="00D14715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Ведение карточек потребления э/э___________________</w:t>
      </w:r>
      <w:r w:rsidR="00E607AD">
        <w:rPr>
          <w:rFonts w:ascii="Times New Roman" w:eastAsia="Calibri" w:hAnsi="Times New Roman" w:cs="Times New Roman"/>
          <w:sz w:val="28"/>
          <w:szCs w:val="28"/>
        </w:rPr>
        <w:t>64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7AD">
        <w:rPr>
          <w:rFonts w:ascii="Times New Roman" w:eastAsia="Calibri" w:hAnsi="Times New Roman" w:cs="Times New Roman"/>
          <w:sz w:val="28"/>
          <w:szCs w:val="28"/>
        </w:rPr>
        <w:t>5</w:t>
      </w:r>
      <w:r w:rsidRPr="00537ADA">
        <w:rPr>
          <w:rFonts w:ascii="Times New Roman" w:eastAsia="Calibri" w:hAnsi="Times New Roman" w:cs="Times New Roman"/>
          <w:sz w:val="28"/>
          <w:szCs w:val="28"/>
        </w:rPr>
        <w:t>00,00 руб.,</w:t>
      </w:r>
    </w:p>
    <w:p w14:paraId="3375D843" w14:textId="6B3950AB" w:rsidR="004B2902" w:rsidRPr="00537ADA" w:rsidRDefault="004B2902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902">
        <w:rPr>
          <w:rFonts w:ascii="Times New Roman" w:eastAsia="Calibri" w:hAnsi="Times New Roman" w:cs="Times New Roman"/>
          <w:sz w:val="28"/>
          <w:szCs w:val="28"/>
        </w:rPr>
        <w:t>Потери электроэнергии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___________________________60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358</w:t>
      </w:r>
      <w:r w:rsidRPr="00537AD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82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руб.,</w:t>
      </w:r>
    </w:p>
    <w:p w14:paraId="6222267D" w14:textId="755C6B80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Ежегодная аттестация штатных работников__________</w:t>
      </w:r>
      <w:r w:rsidR="00E607AD">
        <w:rPr>
          <w:rFonts w:ascii="Times New Roman" w:eastAsia="Calibri" w:hAnsi="Times New Roman" w:cs="Times New Roman"/>
          <w:sz w:val="28"/>
          <w:szCs w:val="28"/>
        </w:rPr>
        <w:t>1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E607AD">
        <w:rPr>
          <w:rFonts w:ascii="Times New Roman" w:eastAsia="Calibri" w:hAnsi="Times New Roman" w:cs="Times New Roman"/>
          <w:sz w:val="28"/>
          <w:szCs w:val="28"/>
        </w:rPr>
        <w:t>0</w:t>
      </w:r>
      <w:r w:rsidRPr="00537ADA">
        <w:rPr>
          <w:rFonts w:ascii="Times New Roman" w:eastAsia="Calibri" w:hAnsi="Times New Roman" w:cs="Times New Roman"/>
          <w:sz w:val="28"/>
          <w:szCs w:val="28"/>
        </w:rPr>
        <w:t>00,00 руб.,</w:t>
      </w:r>
    </w:p>
    <w:p w14:paraId="532B845E" w14:textId="41F0F581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lastRenderedPageBreak/>
        <w:t>Хоз.расходы____________________</w:t>
      </w:r>
      <w:r w:rsidR="00E607AD">
        <w:rPr>
          <w:rFonts w:ascii="Times New Roman" w:eastAsia="Calibri" w:hAnsi="Times New Roman" w:cs="Times New Roman"/>
          <w:sz w:val="28"/>
          <w:szCs w:val="28"/>
        </w:rPr>
        <w:t>_</w:t>
      </w:r>
      <w:r w:rsidRPr="00537ADA">
        <w:rPr>
          <w:rFonts w:ascii="Times New Roman" w:eastAsia="Calibri" w:hAnsi="Times New Roman" w:cs="Times New Roman"/>
          <w:sz w:val="28"/>
          <w:szCs w:val="28"/>
        </w:rPr>
        <w:t>________________ 9 024,50 руб.,</w:t>
      </w:r>
    </w:p>
    <w:p w14:paraId="4781E6C2" w14:textId="7256F562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Спил деревьев и др._______________________________36 461,50 руб.</w:t>
      </w:r>
    </w:p>
    <w:p w14:paraId="5D7E8DCC" w14:textId="1EA7F94C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Итого расходная часть __________________________526 359,05руб.</w:t>
      </w:r>
    </w:p>
    <w:p w14:paraId="5B12A579" w14:textId="12E9E07D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Остаток на 31.10.2021_____________________________ 71 607,52 руб.</w:t>
      </w:r>
    </w:p>
    <w:p w14:paraId="52C64268" w14:textId="77777777" w:rsidR="00BD1BCE" w:rsidRDefault="00BD1BCE" w:rsidP="00BD1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141E">
        <w:rPr>
          <w:rFonts w:ascii="Times New Roman" w:eastAsia="Calibri" w:hAnsi="Times New Roman" w:cs="Times New Roman"/>
          <w:b/>
          <w:sz w:val="28"/>
          <w:szCs w:val="28"/>
        </w:rPr>
        <w:t xml:space="preserve">Задолженность за членами товарищества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EF14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26 109,00</w:t>
      </w:r>
      <w:r w:rsidRPr="00EF141E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</w:p>
    <w:p w14:paraId="7562EF0A" w14:textId="0FAAE4C7" w:rsidR="00D14715" w:rsidRPr="00BD1BCE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1BCE">
        <w:rPr>
          <w:rFonts w:ascii="Times New Roman" w:eastAsia="Calibri" w:hAnsi="Times New Roman" w:cs="Times New Roman"/>
          <w:bCs/>
          <w:sz w:val="28"/>
          <w:szCs w:val="28"/>
        </w:rPr>
        <w:t>Примечание: Смета составлялась на 15 месяцев, поэтому проверялся период с 01.08.2020 по 31.10.2021</w:t>
      </w:r>
      <w:r w:rsidR="004B2902" w:rsidRPr="00BD1BC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68F007C" w14:textId="77777777" w:rsidR="00EF141E" w:rsidRDefault="00EF141E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795BE6" w14:textId="2A1757F9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Потребление электричества.</w:t>
      </w:r>
    </w:p>
    <w:p w14:paraId="1DC77DC5" w14:textId="17F2255B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Остаток на 31.10.2020 __</w:t>
      </w:r>
      <w:r w:rsidR="000D5737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537ADA">
        <w:rPr>
          <w:rFonts w:ascii="Times New Roman" w:eastAsia="Calibri" w:hAnsi="Times New Roman" w:cs="Times New Roman"/>
          <w:b/>
          <w:sz w:val="28"/>
          <w:szCs w:val="28"/>
        </w:rPr>
        <w:t>_________________________ 75 626,38руб.</w:t>
      </w:r>
    </w:p>
    <w:p w14:paraId="0930A1BF" w14:textId="7777777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Доходная часть</w:t>
      </w:r>
      <w:r w:rsidRPr="00537AD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B9D230" w14:textId="633356B9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Возмещение средств на оплату потребленной э/э_____1 248 282,73 руб.,</w:t>
      </w:r>
    </w:p>
    <w:p w14:paraId="58C13EF2" w14:textId="0AE0A953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Итого по доходной части_________________________1 248 282,73руб.</w:t>
      </w:r>
    </w:p>
    <w:p w14:paraId="0898BD02" w14:textId="7777777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Расходная часть.</w:t>
      </w:r>
    </w:p>
    <w:p w14:paraId="6697A933" w14:textId="63C66A4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Оплачено за потребление(Мосэнергосбыт)__________1 258 768,51руб.</w:t>
      </w:r>
    </w:p>
    <w:p w14:paraId="63430190" w14:textId="06326D1C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Остаток на 31.10.2021</w:t>
      </w:r>
      <w:r w:rsidR="004B2902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537ADA">
        <w:rPr>
          <w:rFonts w:ascii="Times New Roman" w:eastAsia="Calibri" w:hAnsi="Times New Roman" w:cs="Times New Roman"/>
          <w:b/>
          <w:sz w:val="28"/>
          <w:szCs w:val="28"/>
        </w:rPr>
        <w:t>___________________________65 140,60 руб.</w:t>
      </w:r>
    </w:p>
    <w:p w14:paraId="531642AA" w14:textId="77777777" w:rsidR="00EF141E" w:rsidRDefault="00EF141E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9FCAB4" w14:textId="67C64E5C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Исполнение сметы по подключению к электричеству 2-й очереди.</w:t>
      </w:r>
    </w:p>
    <w:p w14:paraId="3930299E" w14:textId="77777777" w:rsidR="00D14715" w:rsidRPr="004B2902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902">
        <w:rPr>
          <w:rFonts w:ascii="Times New Roman" w:eastAsia="Calibri" w:hAnsi="Times New Roman" w:cs="Times New Roman"/>
          <w:bCs/>
          <w:sz w:val="28"/>
          <w:szCs w:val="28"/>
        </w:rPr>
        <w:t>Смета исполнена в прошлом отчетном периоде.</w:t>
      </w:r>
    </w:p>
    <w:p w14:paraId="07B95E28" w14:textId="1B89E8CF" w:rsidR="00D14715" w:rsidRPr="004B2902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902">
        <w:rPr>
          <w:rFonts w:ascii="Times New Roman" w:eastAsia="Calibri" w:hAnsi="Times New Roman" w:cs="Times New Roman"/>
          <w:bCs/>
          <w:sz w:val="28"/>
          <w:szCs w:val="28"/>
        </w:rPr>
        <w:t>Остаток на 31.10.2020- 5 737,21 руб.</w:t>
      </w:r>
    </w:p>
    <w:p w14:paraId="6D5DCA25" w14:textId="49BE65D8" w:rsidR="00D14715" w:rsidRPr="004B2902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902">
        <w:rPr>
          <w:rFonts w:ascii="Times New Roman" w:eastAsia="Calibri" w:hAnsi="Times New Roman" w:cs="Times New Roman"/>
          <w:bCs/>
          <w:sz w:val="28"/>
          <w:szCs w:val="28"/>
        </w:rPr>
        <w:t>Расходная часть сметы</w:t>
      </w:r>
      <w:r w:rsidR="004B2902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Pr="004B2902">
        <w:rPr>
          <w:rFonts w:ascii="Times New Roman" w:eastAsia="Calibri" w:hAnsi="Times New Roman" w:cs="Times New Roman"/>
          <w:bCs/>
          <w:sz w:val="28"/>
          <w:szCs w:val="28"/>
        </w:rPr>
        <w:t xml:space="preserve"> 5 120,00 руб.</w:t>
      </w:r>
    </w:p>
    <w:p w14:paraId="4220CE53" w14:textId="2DF247DC" w:rsidR="00D14715" w:rsidRPr="004B2902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902">
        <w:rPr>
          <w:rFonts w:ascii="Times New Roman" w:eastAsia="Calibri" w:hAnsi="Times New Roman" w:cs="Times New Roman"/>
          <w:bCs/>
          <w:sz w:val="28"/>
          <w:szCs w:val="28"/>
        </w:rPr>
        <w:t>Остаток на 31.10.2021</w:t>
      </w:r>
      <w:r w:rsidR="004B290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B2902">
        <w:rPr>
          <w:rFonts w:ascii="Times New Roman" w:eastAsia="Calibri" w:hAnsi="Times New Roman" w:cs="Times New Roman"/>
          <w:bCs/>
          <w:sz w:val="28"/>
          <w:szCs w:val="28"/>
        </w:rPr>
        <w:t xml:space="preserve"> 617,21 руб.</w:t>
      </w:r>
    </w:p>
    <w:p w14:paraId="23590AD7" w14:textId="77777777" w:rsidR="004B2902" w:rsidRDefault="004B2902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981ABE" w14:textId="00A05E94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Исполнение сметы по подключению к электричеству 3-й очереди.</w:t>
      </w:r>
    </w:p>
    <w:p w14:paraId="0946EE00" w14:textId="5BF23205" w:rsidR="00D14715" w:rsidRPr="000D5737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5737">
        <w:rPr>
          <w:rFonts w:ascii="Times New Roman" w:eastAsia="Calibri" w:hAnsi="Times New Roman" w:cs="Times New Roman"/>
          <w:bCs/>
          <w:sz w:val="28"/>
          <w:szCs w:val="28"/>
        </w:rPr>
        <w:t>Утверждена смета на сумму_____________________1 131 200,00 руб.</w:t>
      </w:r>
    </w:p>
    <w:p w14:paraId="01253CF6" w14:textId="37681859" w:rsidR="00D14715" w:rsidRPr="000D5737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5737">
        <w:rPr>
          <w:rFonts w:ascii="Times New Roman" w:eastAsia="Calibri" w:hAnsi="Times New Roman" w:cs="Times New Roman"/>
          <w:bCs/>
          <w:sz w:val="28"/>
          <w:szCs w:val="28"/>
        </w:rPr>
        <w:t>Доходная часть сметы: _________________________1 090 800,00 руб.</w:t>
      </w:r>
    </w:p>
    <w:p w14:paraId="0CA05D5F" w14:textId="7674F701" w:rsidR="00D14715" w:rsidRPr="000D5737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5737">
        <w:rPr>
          <w:rFonts w:ascii="Times New Roman" w:eastAsia="Calibri" w:hAnsi="Times New Roman" w:cs="Times New Roman"/>
          <w:bCs/>
          <w:sz w:val="28"/>
          <w:szCs w:val="28"/>
        </w:rPr>
        <w:t>Расходная часть</w:t>
      </w:r>
      <w:r w:rsidR="004B2902" w:rsidRPr="000D5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D5737">
        <w:rPr>
          <w:rFonts w:ascii="Times New Roman" w:eastAsia="Calibri" w:hAnsi="Times New Roman" w:cs="Times New Roman"/>
          <w:bCs/>
          <w:sz w:val="28"/>
          <w:szCs w:val="28"/>
        </w:rPr>
        <w:t>сметы:</w:t>
      </w:r>
      <w:r w:rsidR="004B2902" w:rsidRPr="000D5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D5737">
        <w:rPr>
          <w:rFonts w:ascii="Times New Roman" w:eastAsia="Calibri" w:hAnsi="Times New Roman" w:cs="Times New Roman"/>
          <w:bCs/>
          <w:sz w:val="28"/>
          <w:szCs w:val="28"/>
        </w:rPr>
        <w:t>_______________</w:t>
      </w:r>
      <w:r w:rsidR="004B2902" w:rsidRPr="000D5737">
        <w:rPr>
          <w:rFonts w:ascii="Times New Roman" w:eastAsia="Calibri" w:hAnsi="Times New Roman" w:cs="Times New Roman"/>
          <w:bCs/>
          <w:sz w:val="28"/>
          <w:szCs w:val="28"/>
        </w:rPr>
        <w:t>_</w:t>
      </w:r>
      <w:r w:rsidRPr="000D5737">
        <w:rPr>
          <w:rFonts w:ascii="Times New Roman" w:eastAsia="Calibri" w:hAnsi="Times New Roman" w:cs="Times New Roman"/>
          <w:bCs/>
          <w:sz w:val="28"/>
          <w:szCs w:val="28"/>
        </w:rPr>
        <w:t>_________ 685 003,77 руб.</w:t>
      </w:r>
    </w:p>
    <w:p w14:paraId="7F2ABB3C" w14:textId="1BD2EF48" w:rsidR="00D14715" w:rsidRPr="000D5737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5737">
        <w:rPr>
          <w:rFonts w:ascii="Times New Roman" w:eastAsia="Calibri" w:hAnsi="Times New Roman" w:cs="Times New Roman"/>
          <w:bCs/>
          <w:sz w:val="28"/>
          <w:szCs w:val="28"/>
        </w:rPr>
        <w:t>Остаток на 31.10.2</w:t>
      </w:r>
      <w:r w:rsidR="004B2902" w:rsidRPr="000D5737">
        <w:rPr>
          <w:rFonts w:ascii="Times New Roman" w:eastAsia="Calibri" w:hAnsi="Times New Roman" w:cs="Times New Roman"/>
          <w:bCs/>
          <w:sz w:val="28"/>
          <w:szCs w:val="28"/>
        </w:rPr>
        <w:t>021</w:t>
      </w:r>
      <w:r w:rsidRPr="000D5737">
        <w:rPr>
          <w:rFonts w:ascii="Times New Roman" w:eastAsia="Calibri" w:hAnsi="Times New Roman" w:cs="Times New Roman"/>
          <w:bCs/>
          <w:sz w:val="28"/>
          <w:szCs w:val="28"/>
        </w:rPr>
        <w:t>___________________________ 405 796,23 руб.</w:t>
      </w:r>
    </w:p>
    <w:p w14:paraId="346F0D80" w14:textId="7B368F6A" w:rsidR="00BD1BCE" w:rsidRDefault="00BD1BCE" w:rsidP="00BD1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141E">
        <w:rPr>
          <w:rFonts w:ascii="Times New Roman" w:eastAsia="Calibri" w:hAnsi="Times New Roman" w:cs="Times New Roman"/>
          <w:b/>
          <w:sz w:val="28"/>
          <w:szCs w:val="28"/>
        </w:rPr>
        <w:t xml:space="preserve">Задолженность за членами товарищества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EF14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40 400,00</w:t>
      </w:r>
      <w:r w:rsidRPr="00EF141E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</w:p>
    <w:p w14:paraId="255DDB35" w14:textId="77777777" w:rsidR="00D14715" w:rsidRPr="00537ADA" w:rsidRDefault="00D14715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AF396D" w14:textId="3FF920CB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Контроль остатков по сметам с остатком на р</w:t>
      </w:r>
      <w:r w:rsidR="000D5737">
        <w:rPr>
          <w:rFonts w:ascii="Times New Roman" w:eastAsia="Calibri" w:hAnsi="Times New Roman" w:cs="Times New Roman"/>
          <w:b/>
          <w:sz w:val="28"/>
          <w:szCs w:val="28"/>
        </w:rPr>
        <w:t>асчетном счете</w:t>
      </w:r>
      <w:r w:rsidRPr="00537ADA">
        <w:rPr>
          <w:rFonts w:ascii="Times New Roman" w:eastAsia="Calibri" w:hAnsi="Times New Roman" w:cs="Times New Roman"/>
          <w:b/>
          <w:sz w:val="28"/>
          <w:szCs w:val="28"/>
        </w:rPr>
        <w:t xml:space="preserve"> на начало и </w:t>
      </w:r>
      <w:r w:rsidR="000D5737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537ADA">
        <w:rPr>
          <w:rFonts w:ascii="Times New Roman" w:eastAsia="Calibri" w:hAnsi="Times New Roman" w:cs="Times New Roman"/>
          <w:b/>
          <w:sz w:val="28"/>
          <w:szCs w:val="28"/>
        </w:rPr>
        <w:t>конец проверки</w:t>
      </w:r>
    </w:p>
    <w:p w14:paraId="093AD4C8" w14:textId="6E59F26A" w:rsidR="00D14715" w:rsidRPr="00537ADA" w:rsidRDefault="000B577F" w:rsidP="000D57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0D573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73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Остаток на 01.11.2020   Остаток на 31.10.2021</w:t>
      </w:r>
    </w:p>
    <w:p w14:paraId="3101A964" w14:textId="393885AD" w:rsidR="00D14715" w:rsidRPr="00537ADA" w:rsidRDefault="000B577F" w:rsidP="000D57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2я очередь подключения           3 037,21</w:t>
      </w:r>
      <w:r w:rsidR="000D573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(5 737,21)             </w:t>
      </w:r>
      <w:r w:rsidR="000D5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  617,21</w:t>
      </w:r>
    </w:p>
    <w:p w14:paraId="27CC25AA" w14:textId="67C50109" w:rsidR="00D14715" w:rsidRPr="00537ADA" w:rsidRDefault="000B577F" w:rsidP="000D57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На чистоту                                 </w:t>
      </w:r>
      <w:r w:rsidR="000D573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(7 310,00)           </w:t>
      </w:r>
      <w:r w:rsidR="000D5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16 049,00</w:t>
      </w:r>
    </w:p>
    <w:p w14:paraId="5DCDB768" w14:textId="0BC5AADD" w:rsidR="00D14715" w:rsidRPr="00537ADA" w:rsidRDefault="000B577F" w:rsidP="000D57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Членские 2019-2021г.г          183 661,91 (179 741,23)           </w:t>
      </w:r>
      <w:r w:rsidR="000D5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46 102,00</w:t>
      </w:r>
    </w:p>
    <w:p w14:paraId="38020A04" w14:textId="115E3FDF" w:rsidR="00D14715" w:rsidRPr="00537ADA" w:rsidRDefault="000B577F" w:rsidP="000D57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Электроэнергия                       83 204,55 </w:t>
      </w:r>
      <w:r w:rsidR="000D57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(75 626,38)           </w:t>
      </w:r>
      <w:r w:rsidR="000D5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65 140,60</w:t>
      </w:r>
    </w:p>
    <w:p w14:paraId="4147113F" w14:textId="18019FDA" w:rsidR="00D14715" w:rsidRPr="00537ADA" w:rsidRDefault="000B577F" w:rsidP="000D57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Доп.э/э 2019-2021г.г              231 952,02 (233 440,87)          </w:t>
      </w:r>
      <w:r w:rsidR="000D5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71 607,52</w:t>
      </w:r>
    </w:p>
    <w:p w14:paraId="5E6D76E6" w14:textId="30556036" w:rsidR="00D14715" w:rsidRPr="00537ADA" w:rsidRDefault="000B577F" w:rsidP="000D57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3я очередь подключения                                                        405 796,23</w:t>
      </w:r>
    </w:p>
    <w:p w14:paraId="28774DAB" w14:textId="66D517DE" w:rsidR="00D14715" w:rsidRPr="00537ADA" w:rsidRDefault="000B577F" w:rsidP="000D57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 xml:space="preserve">Итого по остаткам               501 855,69  </w:t>
      </w:r>
      <w:r w:rsidR="000D573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537ADA">
        <w:rPr>
          <w:rFonts w:ascii="Times New Roman" w:eastAsia="Calibri" w:hAnsi="Times New Roman" w:cs="Times New Roman"/>
          <w:b/>
          <w:sz w:val="28"/>
          <w:szCs w:val="28"/>
        </w:rPr>
        <w:t xml:space="preserve">501 855,69)        </w:t>
      </w:r>
      <w:r w:rsidR="000D57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b/>
          <w:sz w:val="28"/>
          <w:szCs w:val="28"/>
        </w:rPr>
        <w:t>605 312,56</w:t>
      </w:r>
    </w:p>
    <w:p w14:paraId="74ACB816" w14:textId="77777777" w:rsidR="00BD1BCE" w:rsidRDefault="00BD1BCE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EB531F" w14:textId="7728D628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Итоговые остатки по сметам соответствуют остаткам по расчетному счету в банке на начало и конец отчетного периода.</w:t>
      </w:r>
    </w:p>
    <w:p w14:paraId="75E07000" w14:textId="5EBA3C86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Примечание: В круглых скобках указаны остатки</w:t>
      </w:r>
      <w:r w:rsidR="000D57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37ADA">
        <w:rPr>
          <w:rFonts w:ascii="Times New Roman" w:eastAsia="Calibri" w:hAnsi="Times New Roman" w:cs="Times New Roman"/>
          <w:sz w:val="28"/>
          <w:szCs w:val="28"/>
        </w:rPr>
        <w:t>скорректированные по заявлениям членов СНТ.</w:t>
      </w:r>
    </w:p>
    <w:p w14:paraId="3E35A27E" w14:textId="536BE3F0" w:rsidR="00D14715" w:rsidRPr="00B843EF" w:rsidRDefault="000B577F" w:rsidP="000D57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843E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ДОХОДНАЯ ЧАСТЬ БЮДЖЕТА</w:t>
      </w:r>
    </w:p>
    <w:p w14:paraId="2AA7843B" w14:textId="318F5489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       Доходная часть бюджета Товарищества сформирована за счет текущих членских взносов,</w:t>
      </w:r>
      <w:r w:rsidR="000D5737">
        <w:rPr>
          <w:rFonts w:ascii="Times New Roman" w:eastAsia="Calibri" w:hAnsi="Times New Roman" w:cs="Times New Roman"/>
          <w:sz w:val="28"/>
          <w:szCs w:val="28"/>
        </w:rPr>
        <w:t xml:space="preserve"> взносов </w:t>
      </w:r>
      <w:r w:rsidRPr="00537ADA">
        <w:rPr>
          <w:rFonts w:ascii="Times New Roman" w:eastAsia="Calibri" w:hAnsi="Times New Roman" w:cs="Times New Roman"/>
          <w:sz w:val="28"/>
          <w:szCs w:val="28"/>
        </w:rPr>
        <w:t>на чистоту,</w:t>
      </w:r>
      <w:r w:rsidR="000D5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поступлений по электрификации 3-й очереди, компенсации затрат на электроэнергию и прочих компенсаций, переходящего остатка, погашения садоводами долгов предыдущих лет и содержание электрохозяйства.</w:t>
      </w:r>
    </w:p>
    <w:p w14:paraId="790142FF" w14:textId="77777777" w:rsidR="00B843EF" w:rsidRDefault="00B843E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8897B5" w14:textId="3F03347C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Контроль доходной и расходной части по сметам без зачетов и компенсаций за период с 01.11.2020 по 31.10.2021</w:t>
      </w:r>
      <w:r w:rsidR="00B843E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4E30F782" w14:textId="67FCC893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537ADA">
        <w:rPr>
          <w:rFonts w:ascii="Times New Roman" w:eastAsia="Calibri" w:hAnsi="Times New Roman" w:cs="Times New Roman"/>
          <w:b/>
          <w:sz w:val="28"/>
          <w:szCs w:val="28"/>
        </w:rPr>
        <w:t>Доходы                                Расходы</w:t>
      </w:r>
    </w:p>
    <w:p w14:paraId="479420B3" w14:textId="7777777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Электроэнергия                           1 248 282,73                        1 258 768,51</w:t>
      </w:r>
    </w:p>
    <w:p w14:paraId="18B75124" w14:textId="7777777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Членские 2019-2021г.г.              1 265 502,87                        1 399 142,10                              </w:t>
      </w:r>
    </w:p>
    <w:p w14:paraId="4BB08AF3" w14:textId="67A79D78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3-я очередь подключения        </w:t>
      </w:r>
      <w:r w:rsidR="00B84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1 090 800,00                           690 123,77</w:t>
      </w:r>
    </w:p>
    <w:p w14:paraId="4ECF60F2" w14:textId="3CB671F2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На чистоту                                         9 500,00                                   761,00</w:t>
      </w:r>
    </w:p>
    <w:p w14:paraId="627755F9" w14:textId="72A5E226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Содержание электрохозяйства    242 753,00        </w:t>
      </w:r>
      <w:r w:rsidR="00B84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                  404 586,35</w:t>
      </w:r>
    </w:p>
    <w:p w14:paraId="172A0C33" w14:textId="357150F6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 xml:space="preserve">Итого :                                        3 856 838,60                </w:t>
      </w:r>
      <w:r w:rsidR="00B843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b/>
          <w:sz w:val="28"/>
          <w:szCs w:val="28"/>
        </w:rPr>
        <w:t xml:space="preserve">        3 753 381,73</w:t>
      </w:r>
    </w:p>
    <w:p w14:paraId="4322B2BB" w14:textId="77777777" w:rsidR="00D14715" w:rsidRPr="00537ADA" w:rsidRDefault="00D14715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2F7E3C" w14:textId="6D144002" w:rsidR="00D14715" w:rsidRPr="00B843EF" w:rsidRDefault="000B577F" w:rsidP="00B843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843EF">
        <w:rPr>
          <w:rFonts w:ascii="Times New Roman" w:eastAsia="Calibri" w:hAnsi="Times New Roman" w:cs="Times New Roman"/>
          <w:bCs/>
          <w:sz w:val="28"/>
          <w:szCs w:val="28"/>
        </w:rPr>
        <w:t>РАСХОДНАЯ ЧАСТЬ БЮДЖЕТА</w:t>
      </w:r>
    </w:p>
    <w:p w14:paraId="2A0A9685" w14:textId="3A7087DB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Расходы в </w:t>
      </w:r>
      <w:r w:rsidR="00B843EF">
        <w:rPr>
          <w:rFonts w:ascii="Times New Roman" w:eastAsia="Calibri" w:hAnsi="Times New Roman" w:cs="Times New Roman"/>
          <w:sz w:val="28"/>
          <w:szCs w:val="28"/>
        </w:rPr>
        <w:t>Товариществе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за проверяемый период осуществлялись по утвержденным общим собранием сметам, </w:t>
      </w:r>
      <w:r w:rsidR="00B843EF">
        <w:rPr>
          <w:rFonts w:ascii="Times New Roman" w:eastAsia="Calibri" w:hAnsi="Times New Roman" w:cs="Times New Roman"/>
          <w:sz w:val="28"/>
          <w:szCs w:val="28"/>
        </w:rPr>
        <w:t>отражались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по разным </w:t>
      </w:r>
      <w:r w:rsidR="00B843EF">
        <w:rPr>
          <w:rFonts w:ascii="Times New Roman" w:eastAsia="Calibri" w:hAnsi="Times New Roman" w:cs="Times New Roman"/>
          <w:sz w:val="28"/>
          <w:szCs w:val="28"/>
        </w:rPr>
        <w:t>статьям затрат</w:t>
      </w:r>
      <w:r w:rsidRPr="00537ADA">
        <w:rPr>
          <w:rFonts w:ascii="Times New Roman" w:eastAsia="Calibri" w:hAnsi="Times New Roman" w:cs="Times New Roman"/>
          <w:sz w:val="28"/>
          <w:szCs w:val="28"/>
        </w:rPr>
        <w:t>. Существенных расхождений комиссия не выявила.</w:t>
      </w:r>
    </w:p>
    <w:p w14:paraId="733D342B" w14:textId="77777777" w:rsidR="00D14715" w:rsidRPr="00537ADA" w:rsidRDefault="00D14715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075D3F" w14:textId="3CE8740E" w:rsidR="00D14715" w:rsidRPr="00537ADA" w:rsidRDefault="000B577F" w:rsidP="00B843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2. ПРОВЕРКА ДВИЖЕНИЯ ДЕНЕЖНЫХ СРЕДСТВ</w:t>
      </w:r>
    </w:p>
    <w:p w14:paraId="4B90E4AC" w14:textId="5CD4D5D2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3EF">
        <w:rPr>
          <w:rFonts w:ascii="Times New Roman" w:eastAsia="Calibri" w:hAnsi="Times New Roman" w:cs="Times New Roman"/>
          <w:bCs/>
          <w:sz w:val="28"/>
          <w:szCs w:val="28"/>
        </w:rPr>
        <w:t>Входящий остаток денежных средств на расчетном счете на 01.11.2020</w:t>
      </w:r>
      <w:r w:rsidR="00B843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843EF">
        <w:rPr>
          <w:rFonts w:ascii="Times New Roman" w:eastAsia="Calibri" w:hAnsi="Times New Roman" w:cs="Times New Roman"/>
          <w:bCs/>
          <w:sz w:val="28"/>
          <w:szCs w:val="28"/>
        </w:rPr>
        <w:t>составил</w:t>
      </w:r>
      <w:r w:rsidRPr="00537ADA">
        <w:rPr>
          <w:rFonts w:ascii="Times New Roman" w:eastAsia="Calibri" w:hAnsi="Times New Roman" w:cs="Times New Roman"/>
          <w:b/>
          <w:sz w:val="28"/>
          <w:szCs w:val="28"/>
        </w:rPr>
        <w:t xml:space="preserve"> 501 855,49 руб.</w:t>
      </w:r>
    </w:p>
    <w:p w14:paraId="10A16976" w14:textId="7777777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3EF">
        <w:rPr>
          <w:rFonts w:ascii="Times New Roman" w:eastAsia="Calibri" w:hAnsi="Times New Roman" w:cs="Times New Roman"/>
          <w:bCs/>
          <w:sz w:val="28"/>
          <w:szCs w:val="28"/>
        </w:rPr>
        <w:t>Всего собрано денежных средств</w:t>
      </w:r>
      <w:r w:rsidRPr="00537ADA">
        <w:rPr>
          <w:rFonts w:ascii="Times New Roman" w:eastAsia="Calibri" w:hAnsi="Times New Roman" w:cs="Times New Roman"/>
          <w:b/>
          <w:sz w:val="28"/>
          <w:szCs w:val="28"/>
        </w:rPr>
        <w:t xml:space="preserve"> 3 856 838,60 руб.</w:t>
      </w:r>
    </w:p>
    <w:p w14:paraId="1B579894" w14:textId="1C9B95D1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Все денежные средства поступают только в безналичном порядке, на р</w:t>
      </w:r>
      <w:r w:rsidR="00B843EF">
        <w:rPr>
          <w:rFonts w:ascii="Times New Roman" w:eastAsia="Calibri" w:hAnsi="Times New Roman" w:cs="Times New Roman"/>
          <w:sz w:val="28"/>
          <w:szCs w:val="28"/>
        </w:rPr>
        <w:t xml:space="preserve">асчетный </w:t>
      </w:r>
      <w:r w:rsidRPr="00537ADA">
        <w:rPr>
          <w:rFonts w:ascii="Times New Roman" w:eastAsia="Calibri" w:hAnsi="Times New Roman" w:cs="Times New Roman"/>
          <w:sz w:val="28"/>
          <w:szCs w:val="28"/>
        </w:rPr>
        <w:t>счет</w:t>
      </w:r>
      <w:r w:rsidR="00B843EF">
        <w:rPr>
          <w:rFonts w:ascii="Times New Roman" w:eastAsia="Calibri" w:hAnsi="Times New Roman" w:cs="Times New Roman"/>
          <w:sz w:val="28"/>
          <w:szCs w:val="28"/>
        </w:rPr>
        <w:t xml:space="preserve"> Товарищества</w:t>
      </w:r>
      <w:r w:rsidRPr="00537AD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852EE6" w14:textId="17CF3DEF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3EF">
        <w:rPr>
          <w:rFonts w:ascii="Times New Roman" w:eastAsia="Calibri" w:hAnsi="Times New Roman" w:cs="Times New Roman"/>
          <w:bCs/>
          <w:sz w:val="28"/>
          <w:szCs w:val="28"/>
        </w:rPr>
        <w:t>Израсходовано денежных средств</w:t>
      </w:r>
      <w:r w:rsidRPr="00537ADA">
        <w:rPr>
          <w:rFonts w:ascii="Times New Roman" w:eastAsia="Calibri" w:hAnsi="Times New Roman" w:cs="Times New Roman"/>
          <w:b/>
          <w:sz w:val="28"/>
          <w:szCs w:val="28"/>
        </w:rPr>
        <w:t xml:space="preserve"> 3 753 381,73 руб.</w:t>
      </w:r>
    </w:p>
    <w:p w14:paraId="3264EBD2" w14:textId="16C636FC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3EF">
        <w:rPr>
          <w:rFonts w:ascii="Times New Roman" w:eastAsia="Calibri" w:hAnsi="Times New Roman" w:cs="Times New Roman"/>
          <w:bCs/>
          <w:sz w:val="28"/>
          <w:szCs w:val="28"/>
        </w:rPr>
        <w:t>Остаток денежных средств на</w:t>
      </w:r>
      <w:r w:rsidRPr="00537A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43EF">
        <w:rPr>
          <w:rFonts w:ascii="Times New Roman" w:eastAsia="Calibri" w:hAnsi="Times New Roman" w:cs="Times New Roman"/>
          <w:bCs/>
          <w:sz w:val="28"/>
          <w:szCs w:val="28"/>
        </w:rPr>
        <w:t>31.10.202</w:t>
      </w:r>
      <w:r w:rsidR="00B843E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B843EF">
        <w:rPr>
          <w:rFonts w:ascii="Times New Roman" w:eastAsia="Calibri" w:hAnsi="Times New Roman" w:cs="Times New Roman"/>
          <w:bCs/>
          <w:sz w:val="28"/>
          <w:szCs w:val="28"/>
        </w:rPr>
        <w:t xml:space="preserve"> по банку</w:t>
      </w:r>
      <w:r w:rsidRPr="00537ADA">
        <w:rPr>
          <w:rFonts w:ascii="Times New Roman" w:eastAsia="Calibri" w:hAnsi="Times New Roman" w:cs="Times New Roman"/>
          <w:b/>
          <w:sz w:val="28"/>
          <w:szCs w:val="28"/>
        </w:rPr>
        <w:t xml:space="preserve"> - 605 312,56 руб.</w:t>
      </w:r>
    </w:p>
    <w:p w14:paraId="7E8236B5" w14:textId="77777777" w:rsidR="00B843EF" w:rsidRDefault="00B843E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B7AEF4" w14:textId="3CB90325" w:rsidR="00D14715" w:rsidRPr="00537ADA" w:rsidRDefault="000B577F" w:rsidP="00B843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3. ПРОВЕРКА БУХГАЛТЕРСКОЙ И НАЛОГОВОЙ ОТЧЕТНОСТИ</w:t>
      </w:r>
    </w:p>
    <w:p w14:paraId="75BFB468" w14:textId="2B570A53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        Бухгалтерская,</w:t>
      </w:r>
      <w:r w:rsidR="00B84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статистическая и налоговая отчетность сдается в полном объеме в установленные сроки.</w:t>
      </w:r>
      <w:r w:rsidR="00B84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Выписки с банковского счета за весь период имеются.</w:t>
      </w:r>
    </w:p>
    <w:p w14:paraId="7AB3635C" w14:textId="5894849E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Кассовая книга не ведется, так как все операции проводятся безналичн</w:t>
      </w:r>
      <w:r w:rsidR="00B843EF">
        <w:rPr>
          <w:rFonts w:ascii="Times New Roman" w:eastAsia="Calibri" w:hAnsi="Times New Roman" w:cs="Times New Roman"/>
          <w:sz w:val="28"/>
          <w:szCs w:val="28"/>
        </w:rPr>
        <w:t>ым путем</w:t>
      </w:r>
      <w:r w:rsidRPr="00537ADA">
        <w:rPr>
          <w:rFonts w:ascii="Times New Roman" w:eastAsia="Calibri" w:hAnsi="Times New Roman" w:cs="Times New Roman"/>
          <w:sz w:val="28"/>
          <w:szCs w:val="28"/>
        </w:rPr>
        <w:t>. Авансовые отчеты подтверждены первичными документами в соответствии с требованиями бухгалтерского учета.</w:t>
      </w:r>
    </w:p>
    <w:p w14:paraId="4EF7CBF0" w14:textId="7777777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Имеются в наличии учредительные документы, свидетельства.</w:t>
      </w:r>
    </w:p>
    <w:p w14:paraId="1357986C" w14:textId="77777777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Имеются в наличии хозяйственные договоры, акты выполненных работ.</w:t>
      </w:r>
    </w:p>
    <w:p w14:paraId="227F1FBC" w14:textId="54B07910" w:rsidR="00D14715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Ведется архив протоколов собраний, протоколов Правления.</w:t>
      </w:r>
    </w:p>
    <w:p w14:paraId="11214896" w14:textId="77777777" w:rsidR="00B843EF" w:rsidRPr="00537ADA" w:rsidRDefault="00B843E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909A73" w14:textId="20BA75EA" w:rsidR="00D14715" w:rsidRDefault="000B577F" w:rsidP="00B843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ОБЩАЯ ОЦЕНКА ДЕЯТЕЛЬНОСТИ ПРАВЛЕНИЯ. ЗАМЕЧАНИЯ И</w:t>
      </w:r>
      <w:r w:rsidR="00B843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</w:p>
    <w:p w14:paraId="3881EEBE" w14:textId="06D43F20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       РК отмечает, что при прошлой проверке было рекомендовано приобрести бухгалтерскую программу и полностью вести учет в бухгалтерской программе.</w:t>
      </w:r>
      <w:r w:rsidR="00B84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28">
        <w:rPr>
          <w:rFonts w:ascii="Times New Roman" w:eastAsia="Calibri" w:hAnsi="Times New Roman" w:cs="Times New Roman"/>
          <w:sz w:val="28"/>
          <w:szCs w:val="28"/>
        </w:rPr>
        <w:t>Была приобретена п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рограмма </w:t>
      </w:r>
      <w:r w:rsidR="00916F28" w:rsidRPr="00916F28">
        <w:rPr>
          <w:rFonts w:ascii="Times New Roman" w:eastAsia="Calibri" w:hAnsi="Times New Roman" w:cs="Times New Roman"/>
          <w:sz w:val="28"/>
          <w:szCs w:val="28"/>
        </w:rPr>
        <w:t>1C:</w:t>
      </w:r>
      <w:r w:rsidR="00D0676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16F28" w:rsidRPr="00916F28">
        <w:rPr>
          <w:rFonts w:ascii="Times New Roman" w:eastAsia="Calibri" w:hAnsi="Times New Roman" w:cs="Times New Roman"/>
          <w:sz w:val="28"/>
          <w:szCs w:val="28"/>
        </w:rPr>
        <w:t>Бухгалтерия СНТ</w:t>
      </w:r>
      <w:r w:rsidR="00D06760">
        <w:rPr>
          <w:rFonts w:ascii="Times New Roman" w:eastAsia="Calibri" w:hAnsi="Times New Roman" w:cs="Times New Roman"/>
          <w:sz w:val="28"/>
          <w:szCs w:val="28"/>
        </w:rPr>
        <w:t>»</w:t>
      </w:r>
      <w:r w:rsidR="00916F28">
        <w:rPr>
          <w:rFonts w:ascii="Times New Roman" w:eastAsia="Calibri" w:hAnsi="Times New Roman" w:cs="Times New Roman"/>
          <w:sz w:val="28"/>
          <w:szCs w:val="28"/>
        </w:rPr>
        <w:t xml:space="preserve"> с блоком 1С </w:t>
      </w:r>
      <w:r w:rsidR="00D06760">
        <w:rPr>
          <w:rFonts w:ascii="Times New Roman" w:eastAsia="Calibri" w:hAnsi="Times New Roman" w:cs="Times New Roman"/>
          <w:sz w:val="28"/>
          <w:szCs w:val="28"/>
        </w:rPr>
        <w:t>«</w:t>
      </w:r>
      <w:r w:rsidR="00916F28">
        <w:rPr>
          <w:rFonts w:ascii="Times New Roman" w:eastAsia="Calibri" w:hAnsi="Times New Roman" w:cs="Times New Roman"/>
          <w:sz w:val="28"/>
          <w:szCs w:val="28"/>
        </w:rPr>
        <w:t>Отчетность</w:t>
      </w:r>
      <w:r w:rsidR="00D06760">
        <w:rPr>
          <w:rFonts w:ascii="Times New Roman" w:eastAsia="Calibri" w:hAnsi="Times New Roman" w:cs="Times New Roman"/>
          <w:sz w:val="28"/>
          <w:szCs w:val="28"/>
        </w:rPr>
        <w:t>»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843EF">
        <w:rPr>
          <w:rFonts w:ascii="Times New Roman" w:eastAsia="Calibri" w:hAnsi="Times New Roman" w:cs="Times New Roman"/>
          <w:sz w:val="28"/>
          <w:szCs w:val="28"/>
        </w:rPr>
        <w:t>Отчетность сдается при помощи бухгалтерской программы 1С</w:t>
      </w:r>
      <w:r w:rsidR="00916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760">
        <w:rPr>
          <w:rFonts w:ascii="Times New Roman" w:eastAsia="Calibri" w:hAnsi="Times New Roman" w:cs="Times New Roman"/>
          <w:sz w:val="28"/>
          <w:szCs w:val="28"/>
        </w:rPr>
        <w:t>«</w:t>
      </w:r>
      <w:r w:rsidR="00916F28">
        <w:rPr>
          <w:rFonts w:ascii="Times New Roman" w:eastAsia="Calibri" w:hAnsi="Times New Roman" w:cs="Times New Roman"/>
          <w:sz w:val="28"/>
          <w:szCs w:val="28"/>
        </w:rPr>
        <w:t>Отчетность</w:t>
      </w:r>
      <w:r w:rsidR="00D06760">
        <w:rPr>
          <w:rFonts w:ascii="Times New Roman" w:eastAsia="Calibri" w:hAnsi="Times New Roman" w:cs="Times New Roman"/>
          <w:sz w:val="28"/>
          <w:szCs w:val="28"/>
        </w:rPr>
        <w:t>»</w:t>
      </w:r>
      <w:r w:rsidR="00916F28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 и подписывается ЭП</w:t>
      </w:r>
      <w:r w:rsidR="00D06760">
        <w:rPr>
          <w:rFonts w:ascii="Times New Roman" w:eastAsia="Calibri" w:hAnsi="Times New Roman" w:cs="Times New Roman"/>
          <w:sz w:val="28"/>
          <w:szCs w:val="28"/>
        </w:rPr>
        <w:t xml:space="preserve"> (электронной подписью)</w:t>
      </w:r>
      <w:r w:rsidR="00916F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8597E">
        <w:rPr>
          <w:rFonts w:ascii="Times New Roman" w:eastAsia="Calibri" w:hAnsi="Times New Roman" w:cs="Times New Roman"/>
          <w:sz w:val="28"/>
          <w:szCs w:val="28"/>
        </w:rPr>
        <w:t xml:space="preserve">Для проведения проверки были предоставлены выгрузки из программы всех затребованных документов и отчетов. </w:t>
      </w:r>
      <w:r w:rsidRPr="00537ADA">
        <w:rPr>
          <w:rFonts w:ascii="Times New Roman" w:eastAsia="Calibri" w:hAnsi="Times New Roman" w:cs="Times New Roman"/>
          <w:sz w:val="28"/>
          <w:szCs w:val="28"/>
        </w:rPr>
        <w:t>Для более качественной</w:t>
      </w:r>
      <w:r w:rsidR="00916F2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28" w:rsidRPr="00537ADA">
        <w:rPr>
          <w:rFonts w:ascii="Times New Roman" w:eastAsia="Calibri" w:hAnsi="Times New Roman" w:cs="Times New Roman"/>
          <w:sz w:val="28"/>
          <w:szCs w:val="28"/>
        </w:rPr>
        <w:t>быстр</w:t>
      </w:r>
      <w:r w:rsidR="00916F28">
        <w:rPr>
          <w:rFonts w:ascii="Times New Roman" w:eastAsia="Calibri" w:hAnsi="Times New Roman" w:cs="Times New Roman"/>
          <w:sz w:val="28"/>
          <w:szCs w:val="28"/>
        </w:rPr>
        <w:t>ой</w:t>
      </w:r>
      <w:r w:rsidR="00916F28" w:rsidRPr="00537A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проверки комиссии удобнее было бы воспользоваться</w:t>
      </w:r>
      <w:r w:rsidR="00916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программой с целью контроля за деятельностью Т</w:t>
      </w:r>
      <w:r w:rsidR="00916F28">
        <w:rPr>
          <w:rFonts w:ascii="Times New Roman" w:eastAsia="Calibri" w:hAnsi="Times New Roman" w:cs="Times New Roman"/>
          <w:sz w:val="28"/>
          <w:szCs w:val="28"/>
        </w:rPr>
        <w:t>оварищества, о</w:t>
      </w:r>
      <w:r w:rsidRPr="00537ADA">
        <w:rPr>
          <w:rFonts w:ascii="Times New Roman" w:eastAsia="Calibri" w:hAnsi="Times New Roman" w:cs="Times New Roman"/>
          <w:sz w:val="28"/>
          <w:szCs w:val="28"/>
        </w:rPr>
        <w:t>днако</w:t>
      </w:r>
      <w:r w:rsidR="00916F28">
        <w:rPr>
          <w:rFonts w:ascii="Times New Roman" w:eastAsia="Calibri" w:hAnsi="Times New Roman" w:cs="Times New Roman"/>
          <w:sz w:val="28"/>
          <w:szCs w:val="28"/>
        </w:rPr>
        <w:t xml:space="preserve"> доступ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28">
        <w:rPr>
          <w:rFonts w:ascii="Times New Roman" w:eastAsia="Calibri" w:hAnsi="Times New Roman" w:cs="Times New Roman"/>
          <w:sz w:val="28"/>
          <w:szCs w:val="28"/>
        </w:rPr>
        <w:t>РК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28">
        <w:rPr>
          <w:rFonts w:ascii="Times New Roman" w:eastAsia="Calibri" w:hAnsi="Times New Roman" w:cs="Times New Roman"/>
          <w:sz w:val="28"/>
          <w:szCs w:val="28"/>
        </w:rPr>
        <w:t xml:space="preserve">к программе не 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="00916F28">
        <w:rPr>
          <w:rFonts w:ascii="Times New Roman" w:eastAsia="Calibri" w:hAnsi="Times New Roman" w:cs="Times New Roman"/>
          <w:sz w:val="28"/>
          <w:szCs w:val="28"/>
        </w:rPr>
        <w:t>предоставлен</w:t>
      </w:r>
      <w:r w:rsidR="00D06760">
        <w:rPr>
          <w:rFonts w:ascii="Times New Roman" w:eastAsia="Calibri" w:hAnsi="Times New Roman" w:cs="Times New Roman"/>
          <w:sz w:val="28"/>
          <w:szCs w:val="28"/>
        </w:rPr>
        <w:t xml:space="preserve"> Причина отказа в том</w:t>
      </w:r>
      <w:r w:rsidR="00D85102">
        <w:rPr>
          <w:rFonts w:ascii="Times New Roman" w:eastAsia="Calibri" w:hAnsi="Times New Roman" w:cs="Times New Roman"/>
          <w:sz w:val="28"/>
          <w:szCs w:val="28"/>
        </w:rPr>
        <w:t>,</w:t>
      </w:r>
      <w:r w:rsidR="00D06760">
        <w:rPr>
          <w:rFonts w:ascii="Times New Roman" w:eastAsia="Calibri" w:hAnsi="Times New Roman" w:cs="Times New Roman"/>
          <w:sz w:val="28"/>
          <w:szCs w:val="28"/>
        </w:rPr>
        <w:t xml:space="preserve"> что программа установлена на рабочем компьютере по основному месты работы бухгалтера, личный ноутбук </w:t>
      </w:r>
      <w:r w:rsidR="00D85102">
        <w:rPr>
          <w:rFonts w:ascii="Times New Roman" w:eastAsia="Calibri" w:hAnsi="Times New Roman" w:cs="Times New Roman"/>
          <w:sz w:val="28"/>
          <w:szCs w:val="28"/>
        </w:rPr>
        <w:t>отсутствует</w:t>
      </w:r>
      <w:r w:rsidRPr="00537ADA">
        <w:rPr>
          <w:rFonts w:ascii="Times New Roman" w:eastAsia="Calibri" w:hAnsi="Times New Roman" w:cs="Times New Roman"/>
          <w:sz w:val="28"/>
          <w:szCs w:val="28"/>
        </w:rPr>
        <w:t>.</w:t>
      </w:r>
      <w:r w:rsidR="00916F28">
        <w:rPr>
          <w:rFonts w:ascii="Times New Roman" w:eastAsia="Calibri" w:hAnsi="Times New Roman" w:cs="Times New Roman"/>
          <w:sz w:val="28"/>
          <w:szCs w:val="28"/>
        </w:rPr>
        <w:t xml:space="preserve"> В дальнейшем РК рекомендует </w:t>
      </w:r>
      <w:r w:rsidR="00F8597E">
        <w:rPr>
          <w:rFonts w:ascii="Times New Roman" w:eastAsia="Calibri" w:hAnsi="Times New Roman" w:cs="Times New Roman"/>
          <w:sz w:val="28"/>
          <w:szCs w:val="28"/>
        </w:rPr>
        <w:t>обеспечить возможность доступа к программе.</w:t>
      </w:r>
    </w:p>
    <w:p w14:paraId="6BB0CC02" w14:textId="3FA36055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Основными направлениями деятельности Т</w:t>
      </w:r>
      <w:r w:rsidR="00F8597E">
        <w:rPr>
          <w:rFonts w:ascii="Times New Roman" w:eastAsia="Calibri" w:hAnsi="Times New Roman" w:cs="Times New Roman"/>
          <w:sz w:val="28"/>
          <w:szCs w:val="28"/>
        </w:rPr>
        <w:t>оварищества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606">
        <w:rPr>
          <w:rFonts w:ascii="Times New Roman" w:eastAsia="Calibri" w:hAnsi="Times New Roman" w:cs="Times New Roman"/>
          <w:sz w:val="28"/>
          <w:szCs w:val="28"/>
        </w:rPr>
        <w:t>были</w:t>
      </w:r>
      <w:r w:rsidRPr="00537ADA">
        <w:rPr>
          <w:rFonts w:ascii="Times New Roman" w:eastAsia="Calibri" w:hAnsi="Times New Roman" w:cs="Times New Roman"/>
          <w:sz w:val="28"/>
          <w:szCs w:val="28"/>
        </w:rPr>
        <w:t>: обеспечение хозяйственной деятель</w:t>
      </w:r>
      <w:r w:rsidR="00F8597E">
        <w:rPr>
          <w:rFonts w:ascii="Times New Roman" w:eastAsia="Calibri" w:hAnsi="Times New Roman" w:cs="Times New Roman"/>
          <w:sz w:val="28"/>
          <w:szCs w:val="28"/>
        </w:rPr>
        <w:t xml:space="preserve">ности; </w:t>
      </w:r>
      <w:r w:rsidRPr="00537ADA">
        <w:rPr>
          <w:rFonts w:ascii="Times New Roman" w:eastAsia="Calibri" w:hAnsi="Times New Roman" w:cs="Times New Roman"/>
          <w:sz w:val="28"/>
          <w:szCs w:val="28"/>
        </w:rPr>
        <w:t>оформление общих земель; дальнейшая электрификация Товарищества;</w:t>
      </w:r>
      <w:r w:rsidR="00F85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ведение работы с должниками по взносам; своевременная оплата счетов,</w:t>
      </w:r>
      <w:r w:rsidR="00F85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налогов,</w:t>
      </w:r>
      <w:r w:rsidR="00F85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взносов,</w:t>
      </w:r>
      <w:r w:rsidR="00F85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з</w:t>
      </w:r>
      <w:r w:rsidR="00F8597E">
        <w:rPr>
          <w:rFonts w:ascii="Times New Roman" w:eastAsia="Calibri" w:hAnsi="Times New Roman" w:cs="Times New Roman"/>
          <w:sz w:val="28"/>
          <w:szCs w:val="28"/>
        </w:rPr>
        <w:t>арплаты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="00F8597E">
        <w:rPr>
          <w:rFonts w:ascii="Times New Roman" w:eastAsia="Calibri" w:hAnsi="Times New Roman" w:cs="Times New Roman"/>
          <w:sz w:val="28"/>
          <w:szCs w:val="28"/>
        </w:rPr>
        <w:t xml:space="preserve">угих </w:t>
      </w:r>
      <w:r w:rsidRPr="00537ADA">
        <w:rPr>
          <w:rFonts w:ascii="Times New Roman" w:eastAsia="Calibri" w:hAnsi="Times New Roman" w:cs="Times New Roman"/>
          <w:sz w:val="28"/>
          <w:szCs w:val="28"/>
        </w:rPr>
        <w:t>платежей,</w:t>
      </w:r>
      <w:r w:rsidR="00F85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счетов за подключение 3-й очереди электрификации; сдача отчетности.</w:t>
      </w:r>
    </w:p>
    <w:p w14:paraId="788F5286" w14:textId="79B37C8F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РК отмечает ведение бухгалтерского учета в Товариществе в рамках требований законодательства, и фиксирует отсутствие нарушений финансовой дисциплины: нецелевых расходов, сокрытий,</w:t>
      </w:r>
      <w:r w:rsidR="005746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приписок. </w:t>
      </w:r>
    </w:p>
    <w:p w14:paraId="0239F883" w14:textId="271EDED1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Штрафы от контролирующих властных структур (пожарная служба, экологическая</w:t>
      </w:r>
      <w:r w:rsidR="005746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полиция и др.) отсутствуют.</w:t>
      </w:r>
    </w:p>
    <w:p w14:paraId="04FF6B7F" w14:textId="59205CF1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Правление обеспечивало возможность контролировать свою работу на протяжении всего отчетного периода. Регулярно предоставлялись для проверки банковские выписки,</w:t>
      </w:r>
      <w:r w:rsidR="005746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авансовые отчеты с первичными документами и прочая текущая документация. </w:t>
      </w:r>
    </w:p>
    <w:p w14:paraId="55CB9991" w14:textId="26BFF548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РК рекомендует Правлению</w:t>
      </w:r>
      <w:r w:rsidR="0057460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B922CF5" w14:textId="0B1B4E93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- продолжить работу по взысканию с садоводов долгов по взносам;</w:t>
      </w:r>
    </w:p>
    <w:p w14:paraId="61D3A139" w14:textId="7FE38070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-</w:t>
      </w:r>
      <w:r w:rsidR="005746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провести ревизию общего имущества Товарищества и назначить ответственных за материальные ценности, заключить договор</w:t>
      </w:r>
      <w:r w:rsidR="00574606">
        <w:rPr>
          <w:rFonts w:ascii="Times New Roman" w:eastAsia="Calibri" w:hAnsi="Times New Roman" w:cs="Times New Roman"/>
          <w:sz w:val="28"/>
          <w:szCs w:val="28"/>
        </w:rPr>
        <w:t>ы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материальной ответственности с электриками</w:t>
      </w:r>
      <w:r w:rsidR="00574606">
        <w:rPr>
          <w:rFonts w:ascii="Times New Roman" w:eastAsia="Calibri" w:hAnsi="Times New Roman" w:cs="Times New Roman"/>
          <w:sz w:val="28"/>
          <w:szCs w:val="28"/>
        </w:rPr>
        <w:t xml:space="preserve"> и председателем</w:t>
      </w:r>
      <w:r w:rsidRPr="00537AD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DCE90B" w14:textId="2C4A52D3" w:rsidR="00D14715" w:rsidRPr="00537ADA" w:rsidRDefault="000B577F" w:rsidP="005746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ADA">
        <w:rPr>
          <w:rFonts w:ascii="Times New Roman" w:eastAsia="Calibri" w:hAnsi="Times New Roman" w:cs="Times New Roman"/>
          <w:b/>
          <w:sz w:val="28"/>
          <w:szCs w:val="28"/>
        </w:rPr>
        <w:t>ВЫВОДЫ РЕВИЗИОННОЙ КОМИССИИ</w:t>
      </w:r>
    </w:p>
    <w:p w14:paraId="4BE4FC99" w14:textId="55C34DFC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РК подтверждает, что данные,</w:t>
      </w:r>
      <w:r w:rsidR="005746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предоставленные на бумажных носителях достоверны.</w:t>
      </w:r>
    </w:p>
    <w:p w14:paraId="2ABB5CDD" w14:textId="40939BC8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РК рекомендует Собранию</w:t>
      </w:r>
      <w:r w:rsidR="0057460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0E6579C" w14:textId="4380D5FF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-</w:t>
      </w:r>
      <w:r w:rsidR="005746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утвердить отчет </w:t>
      </w:r>
      <w:r w:rsidR="00D06760">
        <w:rPr>
          <w:rFonts w:ascii="Times New Roman" w:eastAsia="Calibri" w:hAnsi="Times New Roman" w:cs="Times New Roman"/>
          <w:sz w:val="28"/>
          <w:szCs w:val="28"/>
        </w:rPr>
        <w:t>РК</w:t>
      </w:r>
      <w:r w:rsidRPr="00537ADA">
        <w:rPr>
          <w:rFonts w:ascii="Times New Roman" w:eastAsia="Calibri" w:hAnsi="Times New Roman" w:cs="Times New Roman"/>
          <w:sz w:val="28"/>
          <w:szCs w:val="28"/>
        </w:rPr>
        <w:t xml:space="preserve"> за 2020-2021 гг.</w:t>
      </w:r>
    </w:p>
    <w:p w14:paraId="4FBBE6E5" w14:textId="6B9C1235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-</w:t>
      </w:r>
      <w:r w:rsidR="005746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признать работу Правления удовлетворительной, в связи с исполнением требований законодательства по учету и использованию общего имущества Товарищества.</w:t>
      </w:r>
    </w:p>
    <w:p w14:paraId="2E0ED83E" w14:textId="0008BAEC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5746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DA">
        <w:rPr>
          <w:rFonts w:ascii="Times New Roman" w:eastAsia="Calibri" w:hAnsi="Times New Roman" w:cs="Times New Roman"/>
          <w:sz w:val="28"/>
          <w:szCs w:val="28"/>
        </w:rPr>
        <w:t>РК ________________________________Нестерова В.П.</w:t>
      </w:r>
    </w:p>
    <w:p w14:paraId="00F120BB" w14:textId="7090015A" w:rsidR="00D14715" w:rsidRPr="00537ADA" w:rsidRDefault="000B577F" w:rsidP="00537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DA">
        <w:rPr>
          <w:rFonts w:ascii="Times New Roman" w:eastAsia="Calibri" w:hAnsi="Times New Roman" w:cs="Times New Roman"/>
          <w:sz w:val="28"/>
          <w:szCs w:val="28"/>
        </w:rPr>
        <w:t>Член РК        _____________________________________ Федичева Г.М.</w:t>
      </w:r>
    </w:p>
    <w:sectPr w:rsidR="00D14715" w:rsidRPr="0053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715"/>
    <w:rsid w:val="000B577F"/>
    <w:rsid w:val="000D5737"/>
    <w:rsid w:val="00235679"/>
    <w:rsid w:val="002763D4"/>
    <w:rsid w:val="004B2902"/>
    <w:rsid w:val="004E7B3B"/>
    <w:rsid w:val="00537ADA"/>
    <w:rsid w:val="00574606"/>
    <w:rsid w:val="005A2069"/>
    <w:rsid w:val="00916F28"/>
    <w:rsid w:val="00B50692"/>
    <w:rsid w:val="00B843EF"/>
    <w:rsid w:val="00BD1BCE"/>
    <w:rsid w:val="00BE28D2"/>
    <w:rsid w:val="00D06760"/>
    <w:rsid w:val="00D1178B"/>
    <w:rsid w:val="00D14715"/>
    <w:rsid w:val="00D85102"/>
    <w:rsid w:val="00E607AD"/>
    <w:rsid w:val="00EF141E"/>
    <w:rsid w:val="00F8336F"/>
    <w:rsid w:val="00F8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4335"/>
  <w15:docId w15:val="{7D824F97-8FE9-4007-AA24-1DEB9A19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2022-01-28T08:06:00Z</dcterms:created>
  <dcterms:modified xsi:type="dcterms:W3CDTF">2022-01-30T15:00:00Z</dcterms:modified>
</cp:coreProperties>
</file>